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FA" w:rsidRDefault="00DA44FA" w:rsidP="00DA44F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A44FA" w:rsidRDefault="00DA44FA" w:rsidP="00DA44FA">
      <w:pPr>
        <w:jc w:val="center"/>
        <w:rPr>
          <w:i/>
          <w:sz w:val="28"/>
          <w:szCs w:val="28"/>
        </w:rPr>
      </w:pPr>
      <w:r>
        <w:rPr>
          <w:bCs/>
          <w:sz w:val="28"/>
          <w:szCs w:val="28"/>
        </w:rPr>
        <w:t>ИРКУТСКАЯ ОБЛАСТЬ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МУНИЦИПАЛЬНОЕ ОБРАЗОВАНИЕ «КАЧУГСКИЙ РАЙОН»</w:t>
      </w:r>
    </w:p>
    <w:p w:rsidR="00DA44FA" w:rsidRDefault="00DA44FA" w:rsidP="00DA44FA">
      <w:pPr>
        <w:jc w:val="center"/>
        <w:rPr>
          <w:i/>
          <w:caps/>
          <w:sz w:val="28"/>
          <w:szCs w:val="28"/>
        </w:rPr>
      </w:pPr>
      <w:r>
        <w:rPr>
          <w:caps/>
          <w:sz w:val="28"/>
          <w:szCs w:val="28"/>
        </w:rPr>
        <w:t>ДУМА муниципального района</w:t>
      </w:r>
    </w:p>
    <w:p w:rsidR="00DA44FA" w:rsidRDefault="00DA44FA" w:rsidP="00DA44FA">
      <w:pPr>
        <w:jc w:val="center"/>
        <w:rPr>
          <w:i/>
          <w:sz w:val="28"/>
          <w:szCs w:val="28"/>
        </w:rPr>
      </w:pPr>
    </w:p>
    <w:p w:rsidR="00DA44FA" w:rsidRDefault="00DA44FA" w:rsidP="00DA44FA">
      <w:pPr>
        <w:jc w:val="center"/>
        <w:rPr>
          <w:i/>
          <w:sz w:val="28"/>
          <w:szCs w:val="28"/>
        </w:rPr>
      </w:pPr>
    </w:p>
    <w:p w:rsidR="00DA44FA" w:rsidRDefault="00DA44FA" w:rsidP="00DA44FA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РЕШЕНИЕ</w:t>
      </w:r>
    </w:p>
    <w:p w:rsidR="00DA44FA" w:rsidRDefault="00DA44FA" w:rsidP="00DA44FA">
      <w:pPr>
        <w:rPr>
          <w:i/>
          <w:sz w:val="28"/>
          <w:szCs w:val="28"/>
        </w:rPr>
      </w:pPr>
    </w:p>
    <w:p w:rsidR="00DA44FA" w:rsidRDefault="00DA44FA" w:rsidP="00DA44FA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«Об утверждении плана работы Думы муниципального района </w:t>
      </w:r>
    </w:p>
    <w:p w:rsidR="00DA44FA" w:rsidRDefault="00DA44FA" w:rsidP="00DA44FA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на первое полугодие 2015  года »</w:t>
      </w:r>
    </w:p>
    <w:p w:rsidR="00DA44FA" w:rsidRDefault="00DA44FA" w:rsidP="00DA44FA">
      <w:pPr>
        <w:jc w:val="center"/>
        <w:rPr>
          <w:i/>
          <w:sz w:val="28"/>
          <w:szCs w:val="28"/>
        </w:rPr>
      </w:pPr>
    </w:p>
    <w:p w:rsidR="00DA44FA" w:rsidRDefault="00DA44FA" w:rsidP="00DA44FA">
      <w:pPr>
        <w:jc w:val="center"/>
        <w:rPr>
          <w:i/>
          <w:sz w:val="28"/>
          <w:szCs w:val="28"/>
        </w:rPr>
      </w:pPr>
    </w:p>
    <w:p w:rsidR="00DA44FA" w:rsidRDefault="00DA44FA" w:rsidP="00DA44FA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«   30   »  января  2015  г.                                                            р.п. Качуг</w:t>
      </w:r>
    </w:p>
    <w:p w:rsidR="00DA44FA" w:rsidRDefault="00DA44FA" w:rsidP="00DA44FA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DA44FA" w:rsidRDefault="00DA44FA" w:rsidP="00DA44FA">
      <w:pPr>
        <w:rPr>
          <w:b/>
          <w:i/>
          <w:sz w:val="28"/>
          <w:szCs w:val="28"/>
        </w:rPr>
      </w:pPr>
    </w:p>
    <w:p w:rsidR="00DA44FA" w:rsidRDefault="00DA44FA" w:rsidP="00DA44FA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Руководствуясь ст.ст. 25, 49 Устава МО «Качугский район», ст. 4 Регламента Думы муниципального района «Качугский район», Дума муниципального района </w:t>
      </w:r>
    </w:p>
    <w:p w:rsidR="00DA44FA" w:rsidRDefault="00DA44FA" w:rsidP="00DA44FA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A44FA" w:rsidRDefault="00DA44FA" w:rsidP="00DA44FA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РЕШИЛА:</w:t>
      </w:r>
    </w:p>
    <w:p w:rsidR="00DA44FA" w:rsidRDefault="00DA44FA" w:rsidP="00DA44FA">
      <w:pPr>
        <w:jc w:val="both"/>
        <w:rPr>
          <w:b/>
          <w:i/>
          <w:sz w:val="28"/>
          <w:szCs w:val="28"/>
        </w:rPr>
      </w:pPr>
    </w:p>
    <w:p w:rsidR="00DA44FA" w:rsidRDefault="00DA44FA" w:rsidP="00DA44FA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1.  Утвердить план работы Думы муниципального района на первое полугодие 2015  года (план работы прилагается).</w:t>
      </w:r>
    </w:p>
    <w:p w:rsidR="00DA44FA" w:rsidRDefault="00DA44FA" w:rsidP="00DA44FA">
      <w:pPr>
        <w:jc w:val="both"/>
        <w:rPr>
          <w:b/>
          <w:i/>
          <w:sz w:val="28"/>
          <w:szCs w:val="28"/>
        </w:rPr>
      </w:pPr>
    </w:p>
    <w:p w:rsidR="00DA44FA" w:rsidRDefault="00DA44FA" w:rsidP="00DA44FA">
      <w:pPr>
        <w:jc w:val="both"/>
        <w:rPr>
          <w:b/>
          <w:i/>
          <w:sz w:val="28"/>
          <w:szCs w:val="28"/>
        </w:rPr>
      </w:pPr>
    </w:p>
    <w:p w:rsidR="00DA44FA" w:rsidRDefault="00DA44FA" w:rsidP="00DA44FA">
      <w:pPr>
        <w:jc w:val="both"/>
        <w:rPr>
          <w:b/>
          <w:i/>
          <w:sz w:val="28"/>
          <w:szCs w:val="28"/>
        </w:rPr>
      </w:pPr>
    </w:p>
    <w:p w:rsidR="00DA44FA" w:rsidRDefault="00DA44FA" w:rsidP="00DA44FA">
      <w:pPr>
        <w:jc w:val="both"/>
        <w:rPr>
          <w:b/>
          <w:i/>
          <w:sz w:val="28"/>
          <w:szCs w:val="28"/>
        </w:rPr>
      </w:pPr>
    </w:p>
    <w:p w:rsidR="00DA44FA" w:rsidRDefault="00DA44FA" w:rsidP="00DA44FA">
      <w:pPr>
        <w:jc w:val="both"/>
        <w:rPr>
          <w:b/>
          <w:i/>
          <w:sz w:val="28"/>
          <w:szCs w:val="28"/>
        </w:rPr>
      </w:pPr>
    </w:p>
    <w:p w:rsidR="00DA44FA" w:rsidRDefault="00DA44FA" w:rsidP="00DA44FA">
      <w:pPr>
        <w:jc w:val="both"/>
        <w:rPr>
          <w:b/>
          <w:i/>
          <w:sz w:val="28"/>
          <w:szCs w:val="28"/>
        </w:rPr>
      </w:pPr>
    </w:p>
    <w:p w:rsidR="00DA44FA" w:rsidRDefault="00DA44FA" w:rsidP="00DA44FA">
      <w:pPr>
        <w:rPr>
          <w:b/>
          <w:i/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DA44FA" w:rsidRDefault="00DA44FA" w:rsidP="00DA44FA">
      <w:pPr>
        <w:rPr>
          <w:b/>
          <w:i/>
          <w:sz w:val="28"/>
          <w:szCs w:val="28"/>
        </w:rPr>
      </w:pPr>
      <w:r>
        <w:rPr>
          <w:sz w:val="28"/>
          <w:szCs w:val="28"/>
        </w:rPr>
        <w:t>муниципального района:                                                      А.В. Саидов</w:t>
      </w:r>
    </w:p>
    <w:p w:rsidR="00DA44FA" w:rsidRDefault="00DA44FA" w:rsidP="00DA44FA">
      <w:pPr>
        <w:rPr>
          <w:b/>
          <w:i/>
          <w:sz w:val="28"/>
          <w:szCs w:val="28"/>
        </w:rPr>
      </w:pPr>
    </w:p>
    <w:p w:rsidR="00DA44FA" w:rsidRDefault="00DA44FA" w:rsidP="00DA44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« 30 »  января 2015 г. </w:t>
      </w:r>
    </w:p>
    <w:p w:rsidR="00DA44FA" w:rsidRPr="000622F7" w:rsidRDefault="00DA44FA" w:rsidP="00DA44FA">
      <w:pPr>
        <w:pStyle w:val="a3"/>
        <w:rPr>
          <w:sz w:val="28"/>
          <w:szCs w:val="28"/>
        </w:rPr>
      </w:pPr>
      <w:r>
        <w:t xml:space="preserve">   </w:t>
      </w:r>
      <w:r w:rsidRPr="000622F7">
        <w:rPr>
          <w:sz w:val="28"/>
          <w:szCs w:val="28"/>
        </w:rPr>
        <w:t xml:space="preserve">р.п. Качуг </w:t>
      </w:r>
      <w:r w:rsidRPr="000622F7">
        <w:rPr>
          <w:sz w:val="28"/>
          <w:szCs w:val="28"/>
        </w:rPr>
        <w:br/>
        <w:t xml:space="preserve">   № </w:t>
      </w:r>
      <w:r>
        <w:rPr>
          <w:sz w:val="28"/>
          <w:szCs w:val="28"/>
        </w:rPr>
        <w:t>261</w:t>
      </w:r>
      <w:r w:rsidRPr="000622F7">
        <w:rPr>
          <w:sz w:val="28"/>
          <w:szCs w:val="28"/>
        </w:rPr>
        <w:br/>
      </w:r>
    </w:p>
    <w:p w:rsidR="00DA44FA" w:rsidRDefault="00DA44FA" w:rsidP="00DA44FA">
      <w:pPr>
        <w:pStyle w:val="a3"/>
        <w:rPr>
          <w:sz w:val="28"/>
          <w:szCs w:val="28"/>
        </w:rPr>
      </w:pPr>
    </w:p>
    <w:p w:rsidR="00DA44FA" w:rsidRDefault="00DA44FA" w:rsidP="00DA44FA">
      <w:pPr>
        <w:pStyle w:val="a3"/>
        <w:rPr>
          <w:sz w:val="28"/>
          <w:szCs w:val="28"/>
        </w:rPr>
      </w:pPr>
    </w:p>
    <w:p w:rsidR="00DA44FA" w:rsidRDefault="00DA44FA" w:rsidP="00DA44FA"/>
    <w:p w:rsidR="00DA44FA" w:rsidRDefault="00DA44FA" w:rsidP="009622DD">
      <w:pPr>
        <w:jc w:val="right"/>
        <w:rPr>
          <w:sz w:val="32"/>
          <w:szCs w:val="32"/>
        </w:rPr>
      </w:pPr>
    </w:p>
    <w:p w:rsidR="009622DD" w:rsidRDefault="009622DD" w:rsidP="009622DD">
      <w:pPr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УТВЕРЖДЕН</w:t>
      </w:r>
    </w:p>
    <w:p w:rsidR="009622DD" w:rsidRDefault="009622DD" w:rsidP="009622DD">
      <w:pPr>
        <w:jc w:val="right"/>
      </w:pPr>
      <w:r>
        <w:t xml:space="preserve"> решением Думы </w:t>
      </w:r>
    </w:p>
    <w:p w:rsidR="009622DD" w:rsidRDefault="009622DD" w:rsidP="009622DD">
      <w:pPr>
        <w:jc w:val="right"/>
      </w:pPr>
      <w:r>
        <w:t>муниципального района</w:t>
      </w:r>
    </w:p>
    <w:p w:rsidR="009622DD" w:rsidRDefault="009622DD" w:rsidP="009622DD">
      <w:pPr>
        <w:jc w:val="right"/>
      </w:pPr>
      <w:r>
        <w:t xml:space="preserve">от </w:t>
      </w:r>
      <w:r w:rsidR="00532688">
        <w:t>30 января 2015</w:t>
      </w:r>
      <w:r>
        <w:t>г.</w:t>
      </w:r>
    </w:p>
    <w:p w:rsidR="009622DD" w:rsidRDefault="009622DD" w:rsidP="009622DD">
      <w:pPr>
        <w:jc w:val="right"/>
      </w:pPr>
      <w:r>
        <w:t xml:space="preserve">№  </w:t>
      </w:r>
      <w:r w:rsidR="00532688">
        <w:rPr>
          <w:u w:val="single"/>
        </w:rPr>
        <w:t>261</w:t>
      </w:r>
    </w:p>
    <w:p w:rsidR="009622DD" w:rsidRDefault="009622DD" w:rsidP="009622DD">
      <w:pPr>
        <w:jc w:val="right"/>
      </w:pPr>
    </w:p>
    <w:p w:rsidR="009622DD" w:rsidRDefault="009622DD" w:rsidP="009622DD">
      <w:pPr>
        <w:jc w:val="right"/>
      </w:pPr>
    </w:p>
    <w:p w:rsidR="009622DD" w:rsidRDefault="009622DD" w:rsidP="009622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</w:t>
      </w:r>
    </w:p>
    <w:p w:rsidR="009622DD" w:rsidRDefault="009622DD" w:rsidP="009622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работы Думы муниципального района </w:t>
      </w:r>
    </w:p>
    <w:p w:rsidR="009622DD" w:rsidRDefault="009622DD" w:rsidP="009622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</w:t>
      </w:r>
      <w:r w:rsidR="004874EA">
        <w:rPr>
          <w:b/>
          <w:sz w:val="36"/>
          <w:szCs w:val="36"/>
        </w:rPr>
        <w:t>1-е полугодие</w:t>
      </w:r>
      <w:r>
        <w:rPr>
          <w:b/>
          <w:sz w:val="36"/>
          <w:szCs w:val="36"/>
        </w:rPr>
        <w:t xml:space="preserve"> 2015 г.</w:t>
      </w:r>
    </w:p>
    <w:p w:rsidR="009622DD" w:rsidRDefault="009622DD" w:rsidP="009622DD">
      <w:pPr>
        <w:rPr>
          <w:b/>
        </w:rPr>
      </w:pPr>
    </w:p>
    <w:p w:rsidR="009622DD" w:rsidRDefault="009622DD" w:rsidP="009622DD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Февраль</w:t>
      </w:r>
    </w:p>
    <w:p w:rsidR="009622DD" w:rsidRDefault="009622DD" w:rsidP="009622D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622DD" w:rsidRDefault="009622DD" w:rsidP="009622DD">
      <w:pPr>
        <w:pStyle w:val="1"/>
        <w:numPr>
          <w:ilvl w:val="0"/>
          <w:numId w:val="1"/>
        </w:numPr>
        <w:rPr>
          <w:rFonts w:eastAsia="Batang"/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О результатах оперативно-служебной деятельности МО МВД России «Качугский» за 2014 год.</w:t>
      </w:r>
    </w:p>
    <w:p w:rsidR="009622DD" w:rsidRDefault="009622DD" w:rsidP="009622D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состоянии законности и правопорядка на территории Качугского района в 2014 году.</w:t>
      </w:r>
    </w:p>
    <w:p w:rsidR="00532688" w:rsidRDefault="00532688" w:rsidP="009622D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Отчет отдела культуры муниципального образования «Качугский район»</w:t>
      </w:r>
    </w:p>
    <w:p w:rsidR="009622DD" w:rsidRDefault="009622DD" w:rsidP="009622DD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Март</w:t>
      </w:r>
    </w:p>
    <w:p w:rsidR="009622DD" w:rsidRDefault="009622DD" w:rsidP="009622DD">
      <w:pPr>
        <w:rPr>
          <w:sz w:val="28"/>
          <w:szCs w:val="28"/>
        </w:rPr>
      </w:pPr>
    </w:p>
    <w:p w:rsidR="009622DD" w:rsidRDefault="009622DD" w:rsidP="009622D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 работе отдела по охране природы, экологии и сельскому хозяйству администрации муниципального района «Качугский район» за 2014 год. </w:t>
      </w:r>
    </w:p>
    <w:p w:rsidR="009622DD" w:rsidRDefault="009622DD" w:rsidP="009622D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Отчет о работе отдела управления муниципальным имуществом администрации муниципального района за 2014 год.</w:t>
      </w:r>
    </w:p>
    <w:p w:rsidR="009622DD" w:rsidRDefault="009622DD" w:rsidP="009622DD">
      <w:pPr>
        <w:rPr>
          <w:sz w:val="28"/>
          <w:szCs w:val="28"/>
        </w:rPr>
      </w:pPr>
    </w:p>
    <w:p w:rsidR="004874EA" w:rsidRDefault="004874EA" w:rsidP="004874EA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Апрель </w:t>
      </w:r>
    </w:p>
    <w:p w:rsidR="004874EA" w:rsidRDefault="004874EA" w:rsidP="004874EA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874EA" w:rsidRDefault="004874EA" w:rsidP="004874E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 утверждении исполнения бюджета МО «Качугский район» за      2014 год.</w:t>
      </w:r>
    </w:p>
    <w:p w:rsidR="004874EA" w:rsidRDefault="004874EA" w:rsidP="004874E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Отчет о работе отдела народного образования администрации муниципального района за 2014 год. </w:t>
      </w:r>
    </w:p>
    <w:p w:rsidR="004874EA" w:rsidRDefault="004874EA" w:rsidP="004874E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Отчет КСП МО «Качугский район» о проделанной работе за 2014 год.</w:t>
      </w:r>
    </w:p>
    <w:p w:rsidR="004874EA" w:rsidRDefault="004874EA" w:rsidP="004874EA"/>
    <w:p w:rsidR="004874EA" w:rsidRDefault="004874EA" w:rsidP="004874EA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Май</w:t>
      </w:r>
    </w:p>
    <w:p w:rsidR="004874EA" w:rsidRDefault="004874EA" w:rsidP="004874E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874EA" w:rsidRDefault="004874EA" w:rsidP="004874E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 работе Думы муниципального района за 2014 год.</w:t>
      </w:r>
    </w:p>
    <w:p w:rsidR="004874EA" w:rsidRDefault="004874EA" w:rsidP="004874EA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Июнь</w:t>
      </w:r>
    </w:p>
    <w:p w:rsidR="004874EA" w:rsidRDefault="004874EA" w:rsidP="004874EA">
      <w:pPr>
        <w:rPr>
          <w:sz w:val="28"/>
          <w:szCs w:val="28"/>
        </w:rPr>
      </w:pPr>
    </w:p>
    <w:p w:rsidR="004874EA" w:rsidRPr="004874EA" w:rsidRDefault="004874EA" w:rsidP="004874EA">
      <w:pPr>
        <w:numPr>
          <w:ilvl w:val="0"/>
          <w:numId w:val="5"/>
        </w:numPr>
        <w:ind w:left="360"/>
        <w:rPr>
          <w:sz w:val="28"/>
          <w:szCs w:val="28"/>
        </w:rPr>
      </w:pPr>
      <w:r w:rsidRPr="004874EA">
        <w:rPr>
          <w:sz w:val="28"/>
          <w:szCs w:val="28"/>
        </w:rPr>
        <w:t xml:space="preserve"> О деятельности органов местного самоуправления муниципального района за 2014 год и  ходе выполнения программы социально-экономического развития муниципального образования «Качугский район» на 2011-2015г.г. за 2014 год.</w:t>
      </w:r>
    </w:p>
    <w:sectPr w:rsidR="004874EA" w:rsidRPr="004874EA" w:rsidSect="00E6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46E86"/>
    <w:multiLevelType w:val="hybridMultilevel"/>
    <w:tmpl w:val="EB16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25884"/>
    <w:multiLevelType w:val="hybridMultilevel"/>
    <w:tmpl w:val="6DE8B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4003E"/>
    <w:multiLevelType w:val="hybridMultilevel"/>
    <w:tmpl w:val="013A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3370A"/>
    <w:multiLevelType w:val="hybridMultilevel"/>
    <w:tmpl w:val="558C4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744ED9"/>
    <w:multiLevelType w:val="hybridMultilevel"/>
    <w:tmpl w:val="2312AA5A"/>
    <w:lvl w:ilvl="0" w:tplc="C31C94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2DD"/>
    <w:rsid w:val="004874EA"/>
    <w:rsid w:val="00495F5A"/>
    <w:rsid w:val="00532688"/>
    <w:rsid w:val="006F1060"/>
    <w:rsid w:val="009622DD"/>
    <w:rsid w:val="00A26D66"/>
    <w:rsid w:val="00DA44FA"/>
    <w:rsid w:val="00E6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22D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2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DA44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295</Words>
  <Characters>1686</Characters>
  <Application>Microsoft Office Word</Application>
  <DocSecurity>0</DocSecurity>
  <Lines>14</Lines>
  <Paragraphs>3</Paragraphs>
  <ScaleCrop>false</ScaleCrop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2015-02-02T02:04:00Z</cp:lastPrinted>
  <dcterms:created xsi:type="dcterms:W3CDTF">2015-01-22T23:34:00Z</dcterms:created>
  <dcterms:modified xsi:type="dcterms:W3CDTF">2015-04-15T01:46:00Z</dcterms:modified>
</cp:coreProperties>
</file>